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383EEF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0A7D4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бастапқ</w:t>
      </w:r>
      <w:r w:rsidRPr="00CD12A7">
        <w:rPr>
          <w:rFonts w:ascii="Times New Roman" w:hAnsi="Times New Roman" w:cs="Times New Roman"/>
          <w:sz w:val="24"/>
          <w:szCs w:val="24"/>
          <w:u w:val="single"/>
          <w:lang w:val="kk-KZ"/>
        </w:rPr>
        <w:t>ы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мониториг нәтижелерінің диаграмма көрсеткіші</w:t>
      </w:r>
    </w:p>
    <w:p w:rsidR="00145F2C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000DD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2023 – 2024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145F2C" w:rsidRPr="00815FF4" w:rsidRDefault="00145F2C" w:rsidP="00145F2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97195B" wp14:editId="0DB487A3">
            <wp:extent cx="9067800" cy="2886075"/>
            <wp:effectExtent l="0" t="0" r="0" b="9525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0A7D4B" w:rsidRPr="00145F2C" w:rsidTr="000A7D4B">
        <w:trPr>
          <w:trHeight w:val="419"/>
        </w:trPr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0A7D4B" w:rsidRPr="000A7D4B" w:rsidRDefault="000A7D4B" w:rsidP="000A7D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0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72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22</w:t>
            </w:r>
          </w:p>
        </w:tc>
        <w:tc>
          <w:tcPr>
            <w:tcW w:w="1262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1262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33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6B7F75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145F2C" w:rsidRDefault="00145F2C" w:rsidP="00145F2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305818" w:rsidRDefault="00A14F22"/>
    <w:p w:rsidR="000A7D4B" w:rsidRDefault="000A7D4B"/>
    <w:p w:rsidR="000A7D4B" w:rsidRDefault="000A7D4B"/>
    <w:p w:rsidR="000A7D4B" w:rsidRDefault="000A7D4B"/>
    <w:p w:rsidR="000A7D4B" w:rsidRDefault="000A7D4B"/>
    <w:p w:rsidR="000A7D4B" w:rsidRDefault="000A7D4B"/>
    <w:p w:rsidR="000A7D4B" w:rsidRDefault="000A7D4B"/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 w:rsidR="00A14F2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A14F22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A7D4B">
        <w:rPr>
          <w:rFonts w:ascii="Times New Roman" w:hAnsi="Times New Roman" w:cs="Times New Roman"/>
          <w:sz w:val="24"/>
          <w:szCs w:val="24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0A7D4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Аралық</w:t>
      </w:r>
      <w:r w:rsidRPr="000A7D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0A7D4B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000DD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2023 – 2024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0A7D4B" w:rsidRPr="00815FF4" w:rsidRDefault="000A7D4B" w:rsidP="000A7D4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C65D5B" wp14:editId="4BF86A2A">
            <wp:extent cx="9067800" cy="2333625"/>
            <wp:effectExtent l="0" t="0" r="0" b="9525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0A7D4B" w:rsidRPr="00145F2C" w:rsidTr="00C00ED1">
        <w:trPr>
          <w:trHeight w:val="419"/>
        </w:trPr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0A7D4B" w:rsidRPr="000A7D4B" w:rsidRDefault="000D6917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62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41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1262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39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26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1262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41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43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6B7F75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0A7D4B" w:rsidRDefault="000A7D4B" w:rsidP="000A7D4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0A7D4B" w:rsidRDefault="000A7D4B" w:rsidP="000A7D4B"/>
    <w:p w:rsidR="000A7D4B" w:rsidRDefault="000A7D4B"/>
    <w:p w:rsidR="000A7D4B" w:rsidRDefault="000A7D4B"/>
    <w:p w:rsidR="000A7D4B" w:rsidRDefault="000A7D4B"/>
    <w:p w:rsidR="007B51FB" w:rsidRDefault="007B51FB"/>
    <w:p w:rsidR="007B51FB" w:rsidRDefault="007B51FB"/>
    <w:p w:rsidR="007B51FB" w:rsidRDefault="007B51FB"/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 w:rsidR="00A14F2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A14F22">
        <w:rPr>
          <w:rFonts w:ascii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A7D4B">
        <w:rPr>
          <w:rFonts w:ascii="Times New Roman" w:hAnsi="Times New Roman" w:cs="Times New Roman"/>
          <w:sz w:val="24"/>
          <w:szCs w:val="24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Қорытынды </w:t>
      </w:r>
      <w:r w:rsidRPr="000A7D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7B51FB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000DD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2023 – 2024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7B51FB" w:rsidRPr="00815FF4" w:rsidRDefault="007B51FB" w:rsidP="007B51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76949D" wp14:editId="0B3014B1">
            <wp:extent cx="9067800" cy="23336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7B51FB" w:rsidRPr="00145F2C" w:rsidTr="00C00ED1">
        <w:trPr>
          <w:trHeight w:val="419"/>
        </w:trPr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7B51FB" w:rsidRPr="000A7D4B" w:rsidRDefault="00344D17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2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33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45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22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7B51FB" w:rsidRPr="002815C2" w:rsidRDefault="002815C2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62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47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32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21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1262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47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11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7B51FB" w:rsidRDefault="007B51FB" w:rsidP="007B51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7B51FB" w:rsidRDefault="007B51FB" w:rsidP="007B51FB"/>
    <w:p w:rsidR="007B51FB" w:rsidRDefault="007B51FB" w:rsidP="007B51FB"/>
    <w:p w:rsidR="007B51FB" w:rsidRDefault="007B51FB" w:rsidP="007B51FB"/>
    <w:p w:rsidR="007B51FB" w:rsidRDefault="007B51FB" w:rsidP="007B51FB"/>
    <w:p w:rsidR="007B51FB" w:rsidRDefault="007B51FB"/>
    <w:p w:rsidR="007B51FB" w:rsidRDefault="007B51FB"/>
    <w:p w:rsidR="007B51FB" w:rsidRDefault="007B51FB"/>
    <w:sectPr w:rsidR="007B51FB" w:rsidSect="00145F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BE"/>
    <w:rsid w:val="00000DD3"/>
    <w:rsid w:val="000A7D4B"/>
    <w:rsid w:val="000D6917"/>
    <w:rsid w:val="00145F2C"/>
    <w:rsid w:val="001F728D"/>
    <w:rsid w:val="002815C2"/>
    <w:rsid w:val="00344D17"/>
    <w:rsid w:val="00383EEF"/>
    <w:rsid w:val="004C4333"/>
    <w:rsid w:val="00602E1D"/>
    <w:rsid w:val="006B7F75"/>
    <w:rsid w:val="006D4DBE"/>
    <w:rsid w:val="007B51FB"/>
    <w:rsid w:val="00A14F22"/>
    <w:rsid w:val="00CB5680"/>
    <w:rsid w:val="00D47E7B"/>
    <w:rsid w:val="00F73D92"/>
    <w:rsid w:val="00F93211"/>
    <w:rsid w:val="00FE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3AF21-8420-47F5-93E5-52CBACCA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F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45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15</c:v>
                </c:pt>
                <c:pt idx="2">
                  <c:v>33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28</c:v>
                </c:pt>
                <c:pt idx="1">
                  <c:v>35</c:v>
                </c:pt>
                <c:pt idx="2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72</c:v>
                </c:pt>
                <c:pt idx="1">
                  <c:v>50</c:v>
                </c:pt>
                <c:pt idx="2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3810432"/>
        <c:axId val="303810824"/>
        <c:axId val="0"/>
      </c:bar3DChart>
      <c:catAx>
        <c:axId val="3038104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3810824"/>
        <c:crosses val="autoZero"/>
        <c:auto val="1"/>
        <c:lblAlgn val="ctr"/>
        <c:lblOffset val="100"/>
        <c:noMultiLvlLbl val="0"/>
      </c:catAx>
      <c:valAx>
        <c:axId val="303810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38104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17</c:v>
                </c:pt>
                <c:pt idx="1">
                  <c:v>39</c:v>
                </c:pt>
                <c:pt idx="2">
                  <c:v>41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41</c:v>
                </c:pt>
                <c:pt idx="1">
                  <c:v>35</c:v>
                </c:pt>
                <c:pt idx="2">
                  <c:v>43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42</c:v>
                </c:pt>
                <c:pt idx="1">
                  <c:v>26</c:v>
                </c:pt>
                <c:pt idx="2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3811608"/>
        <c:axId val="303812000"/>
        <c:axId val="0"/>
      </c:bar3DChart>
      <c:catAx>
        <c:axId val="3038116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3812000"/>
        <c:crosses val="autoZero"/>
        <c:auto val="1"/>
        <c:lblAlgn val="ctr"/>
        <c:lblOffset val="100"/>
        <c:noMultiLvlLbl val="0"/>
      </c:catAx>
      <c:valAx>
        <c:axId val="303812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38116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33</c:v>
                </c:pt>
                <c:pt idx="1">
                  <c:v>47</c:v>
                </c:pt>
                <c:pt idx="2">
                  <c:v>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45</c:v>
                </c:pt>
                <c:pt idx="1">
                  <c:v>32</c:v>
                </c:pt>
                <c:pt idx="2">
                  <c:v>47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22</c:v>
                </c:pt>
                <c:pt idx="1">
                  <c:v>21</c:v>
                </c:pt>
                <c:pt idx="2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3812784"/>
        <c:axId val="303813176"/>
        <c:axId val="0"/>
      </c:bar3DChart>
      <c:catAx>
        <c:axId val="3038127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3813176"/>
        <c:crosses val="autoZero"/>
        <c:auto val="1"/>
        <c:lblAlgn val="ctr"/>
        <c:lblOffset val="100"/>
        <c:noMultiLvlLbl val="0"/>
      </c:catAx>
      <c:valAx>
        <c:axId val="303813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38127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2025-04-19T08:58:00Z</dcterms:created>
  <dcterms:modified xsi:type="dcterms:W3CDTF">2025-06-02T17:38:00Z</dcterms:modified>
</cp:coreProperties>
</file>